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F60C5" w:rsidRPr="00853BAF" w14:paraId="65596DCC" w14:textId="77777777" w:rsidTr="00980E8C">
        <w:tc>
          <w:tcPr>
            <w:tcW w:w="9923" w:type="dxa"/>
          </w:tcPr>
          <w:p w14:paraId="2C05D44F" w14:textId="77777777" w:rsidR="002F60C5" w:rsidRPr="00853BAF" w:rsidRDefault="002F60C5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2D629D0" wp14:editId="5D0EF052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EADA4" w14:textId="77777777" w:rsidR="002F60C5" w:rsidRPr="00853BAF" w:rsidRDefault="002F60C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6486FB4" w14:textId="77777777" w:rsidR="002F60C5" w:rsidRPr="00853BAF" w:rsidRDefault="002F60C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3F22149" w14:textId="77777777" w:rsidR="002F60C5" w:rsidRPr="00853BAF" w:rsidRDefault="002F60C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AF3BFA4" w14:textId="77777777" w:rsidR="002F60C5" w:rsidRPr="00853BAF" w:rsidRDefault="002F60C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40BD36A" w14:textId="77777777" w:rsidR="002F60C5" w:rsidRPr="00853BAF" w:rsidRDefault="002F60C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4BA655F" w14:textId="5E2590E3" w:rsidR="002F60C5" w:rsidRPr="00853BAF" w:rsidRDefault="002F60C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2428DE">
              <w:rPr>
                <w:szCs w:val="28"/>
                <w:u w:val="single"/>
              </w:rPr>
              <w:t>04.04.2017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2428DE">
              <w:rPr>
                <w:szCs w:val="28"/>
                <w:u w:val="single"/>
              </w:rPr>
              <w:t>1400</w:t>
            </w:r>
            <w:r w:rsidRPr="00853BAF">
              <w:rPr>
                <w:szCs w:val="28"/>
                <w:u w:val="single"/>
              </w:rPr>
              <w:tab/>
            </w:r>
          </w:p>
          <w:p w14:paraId="3DCFBB83" w14:textId="77777777" w:rsidR="002F60C5" w:rsidRPr="00853BAF" w:rsidRDefault="002F60C5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854DEA" w:rsidRPr="00E83644" w14:paraId="4E85F451" w14:textId="77777777" w:rsidTr="002F60C5">
        <w:trPr>
          <w:trHeight w:val="583"/>
        </w:trPr>
        <w:tc>
          <w:tcPr>
            <w:tcW w:w="10030" w:type="dxa"/>
          </w:tcPr>
          <w:p w14:paraId="4E85F450" w14:textId="77777777" w:rsidR="00373506" w:rsidRPr="00E83644" w:rsidRDefault="00854DEA" w:rsidP="002F60C5">
            <w:pPr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E3750C">
              <w:rPr>
                <w:szCs w:val="28"/>
              </w:rPr>
              <w:t>, предназначенн</w:t>
            </w:r>
            <w:r w:rsidR="00DF3BE7">
              <w:rPr>
                <w:szCs w:val="28"/>
              </w:rPr>
              <w:t>ой</w:t>
            </w:r>
            <w:r w:rsidR="00E3750C">
              <w:rPr>
                <w:szCs w:val="28"/>
              </w:rPr>
              <w:t xml:space="preserve"> для размещения</w:t>
            </w:r>
            <w:r w:rsidR="00E3750C" w:rsidRPr="001C5197">
              <w:rPr>
                <w:szCs w:val="28"/>
              </w:rPr>
              <w:t xml:space="preserve"> </w:t>
            </w:r>
            <w:r w:rsidR="00E3750C" w:rsidRPr="003A7868">
              <w:rPr>
                <w:szCs w:val="28"/>
              </w:rPr>
              <w:t xml:space="preserve">линейного </w:t>
            </w:r>
            <w:r w:rsidR="00E3750C" w:rsidRPr="008A0424">
              <w:rPr>
                <w:szCs w:val="28"/>
              </w:rPr>
              <w:t xml:space="preserve">объекта </w:t>
            </w:r>
            <w:r w:rsidR="00E3750C" w:rsidRPr="003A7868">
              <w:rPr>
                <w:szCs w:val="28"/>
              </w:rPr>
              <w:t>инженерной инфраструктуры местного значения – тепловых сетей от ТК–1616 до котельной по ул. Сухарной,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      </w:r>
            <w:r w:rsidR="003A7868" w:rsidRPr="003A7868">
              <w:rPr>
                <w:szCs w:val="28"/>
              </w:rPr>
              <w:t>, проекта планир</w:t>
            </w:r>
            <w:r w:rsidR="003A7868">
              <w:rPr>
                <w:szCs w:val="28"/>
              </w:rPr>
              <w:t>ов</w:t>
            </w:r>
            <w:r w:rsidR="003A7868" w:rsidRPr="003A7868">
              <w:rPr>
                <w:szCs w:val="28"/>
              </w:rPr>
              <w:t>ки территории, ограниченной рекой Обью, границей города Новосибирска, Моч</w:t>
            </w:r>
            <w:r w:rsidR="003A7868" w:rsidRPr="003A7868">
              <w:rPr>
                <w:szCs w:val="28"/>
              </w:rPr>
              <w:t>и</w:t>
            </w:r>
            <w:r w:rsidR="003A7868" w:rsidRPr="003A7868">
              <w:rPr>
                <w:szCs w:val="28"/>
              </w:rPr>
              <w:t>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      </w:r>
            <w:r w:rsidR="00F51640">
              <w:rPr>
                <w:szCs w:val="28"/>
              </w:rPr>
              <w:t>,</w:t>
            </w:r>
            <w:r w:rsidR="003A7868" w:rsidRPr="003A7868">
              <w:rPr>
                <w:szCs w:val="28"/>
              </w:rPr>
              <w:t xml:space="preserve"> в Заельцовском районе</w:t>
            </w:r>
          </w:p>
        </w:tc>
      </w:tr>
    </w:tbl>
    <w:p w14:paraId="4E85F452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E85F453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E85F454" w14:textId="21F08290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 w:rsidRPr="00E83644">
        <w:rPr>
          <w:szCs w:val="28"/>
        </w:rPr>
        <w:t>, постановлени</w:t>
      </w:r>
      <w:r w:rsidR="003A7868">
        <w:rPr>
          <w:szCs w:val="28"/>
        </w:rPr>
        <w:t>я</w:t>
      </w:r>
      <w:r w:rsidR="003A7868">
        <w:rPr>
          <w:szCs w:val="28"/>
        </w:rPr>
        <w:t>ми</w:t>
      </w:r>
      <w:r w:rsidR="00975802" w:rsidRPr="00E83644">
        <w:rPr>
          <w:szCs w:val="28"/>
        </w:rPr>
        <w:t xml:space="preserve">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AF08AB" w:rsidRPr="00E83644">
        <w:rPr>
          <w:szCs w:val="28"/>
        </w:rPr>
        <w:t>0</w:t>
      </w:r>
      <w:r w:rsidR="009A710D" w:rsidRPr="00E83644">
        <w:rPr>
          <w:szCs w:val="28"/>
        </w:rPr>
        <w:t>.</w:t>
      </w:r>
      <w:r w:rsidR="002645BD">
        <w:rPr>
          <w:szCs w:val="28"/>
        </w:rPr>
        <w:t>0</w:t>
      </w:r>
      <w:r w:rsidR="002E5E70">
        <w:rPr>
          <w:szCs w:val="28"/>
        </w:rPr>
        <w:t>1</w:t>
      </w:r>
      <w:r w:rsidR="009A710D" w:rsidRPr="00E83644">
        <w:rPr>
          <w:szCs w:val="28"/>
        </w:rPr>
        <w:t>.201</w:t>
      </w:r>
      <w:r w:rsidR="002E5E70">
        <w:rPr>
          <w:szCs w:val="28"/>
        </w:rPr>
        <w:t>4</w:t>
      </w:r>
      <w:r w:rsidR="009A710D" w:rsidRPr="00E83644">
        <w:rPr>
          <w:szCs w:val="28"/>
        </w:rPr>
        <w:t xml:space="preserve"> № </w:t>
      </w:r>
      <w:r w:rsidR="002645BD">
        <w:rPr>
          <w:szCs w:val="28"/>
        </w:rPr>
        <w:t>279</w:t>
      </w:r>
      <w:r w:rsidR="009A710D" w:rsidRPr="00E83644">
        <w:rPr>
          <w:szCs w:val="28"/>
        </w:rPr>
        <w:t xml:space="preserve"> «Об утверждении проекта планировки</w:t>
      </w:r>
      <w:r w:rsidR="002645BD" w:rsidRPr="002645BD">
        <w:rPr>
          <w:szCs w:val="28"/>
        </w:rPr>
        <w:t xml:space="preserve"> </w:t>
      </w:r>
      <w:r w:rsidR="002645BD">
        <w:rPr>
          <w:szCs w:val="28"/>
        </w:rPr>
        <w:t>территории, ограниченной улицами Сухарной, Объединения, Бард</w:t>
      </w:r>
      <w:r w:rsidR="002645BD">
        <w:rPr>
          <w:szCs w:val="28"/>
        </w:rPr>
        <w:t>и</w:t>
      </w:r>
      <w:r w:rsidR="002645BD">
        <w:rPr>
          <w:szCs w:val="28"/>
        </w:rPr>
        <w:t>на, Богдана Хмельницого и Дуси Ковальчук, в Заельцовском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 xml:space="preserve">, </w:t>
      </w:r>
      <w:r w:rsidR="003A7868">
        <w:rPr>
          <w:szCs w:val="28"/>
        </w:rPr>
        <w:t>от</w:t>
      </w:r>
      <w:r w:rsidR="002F60C5">
        <w:rPr>
          <w:szCs w:val="28"/>
        </w:rPr>
        <w:t> </w:t>
      </w:r>
      <w:r w:rsidR="003A7868">
        <w:rPr>
          <w:szCs w:val="28"/>
        </w:rPr>
        <w:t>13.03.2015 № 2397 «</w:t>
      </w:r>
      <w:r w:rsidR="003A7868" w:rsidRPr="00981EF4">
        <w:rPr>
          <w:szCs w:val="27"/>
        </w:rPr>
        <w:t>Об утверждении проекта планировки территории, огран</w:t>
      </w:r>
      <w:r w:rsidR="003A7868" w:rsidRPr="00981EF4">
        <w:rPr>
          <w:szCs w:val="27"/>
        </w:rPr>
        <w:t>и</w:t>
      </w:r>
      <w:r w:rsidR="003A7868" w:rsidRPr="00981EF4">
        <w:rPr>
          <w:szCs w:val="27"/>
        </w:rPr>
        <w:t>ченной рекой Обью, границей города Новосибирска, Мочищенским шоссе, ул. Жуковского, ул. Тимирязева, ул. Сухарной, перспективной городской маг</w:t>
      </w:r>
      <w:r w:rsidR="003A7868" w:rsidRPr="00981EF4">
        <w:rPr>
          <w:szCs w:val="27"/>
        </w:rPr>
        <w:t>и</w:t>
      </w:r>
      <w:r w:rsidR="003A7868" w:rsidRPr="00981EF4">
        <w:rPr>
          <w:szCs w:val="27"/>
        </w:rPr>
        <w:t>стралью непрерывного движения в направлении перспективного Ельцовского м</w:t>
      </w:r>
      <w:r w:rsidR="003A7868" w:rsidRPr="00981EF4">
        <w:rPr>
          <w:szCs w:val="27"/>
        </w:rPr>
        <w:t>о</w:t>
      </w:r>
      <w:r w:rsidR="003A7868" w:rsidRPr="00981EF4">
        <w:rPr>
          <w:szCs w:val="27"/>
        </w:rPr>
        <w:t>ста через реку Обь в Заельцовском районе</w:t>
      </w:r>
      <w:r w:rsidR="003A7868">
        <w:rPr>
          <w:szCs w:val="27"/>
        </w:rPr>
        <w:t xml:space="preserve">», </w:t>
      </w:r>
      <w:r w:rsidRPr="00E83644">
        <w:rPr>
          <w:szCs w:val="28"/>
        </w:rPr>
        <w:t>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4E85F455" w14:textId="3F89729D" w:rsidR="00433E7A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E3750C">
        <w:rPr>
          <w:szCs w:val="28"/>
        </w:rPr>
        <w:t>, предназначенн</w:t>
      </w:r>
      <w:r w:rsidR="00DF3BE7">
        <w:rPr>
          <w:szCs w:val="28"/>
        </w:rPr>
        <w:t>о</w:t>
      </w:r>
      <w:r w:rsidR="00E3750C">
        <w:rPr>
          <w:szCs w:val="28"/>
        </w:rPr>
        <w:t>й для разм</w:t>
      </w:r>
      <w:r w:rsidR="00E3750C">
        <w:rPr>
          <w:szCs w:val="28"/>
        </w:rPr>
        <w:t>е</w:t>
      </w:r>
      <w:r w:rsidR="00E3750C">
        <w:rPr>
          <w:szCs w:val="28"/>
        </w:rPr>
        <w:t>щения</w:t>
      </w:r>
      <w:r w:rsidR="00E3750C" w:rsidRPr="001C5197">
        <w:rPr>
          <w:szCs w:val="28"/>
        </w:rPr>
        <w:t xml:space="preserve"> </w:t>
      </w:r>
      <w:r w:rsidR="00E3750C">
        <w:rPr>
          <w:bCs/>
          <w:iCs/>
          <w:szCs w:val="28"/>
        </w:rPr>
        <w:t xml:space="preserve">линейного </w:t>
      </w:r>
      <w:r w:rsidR="00E3750C" w:rsidRPr="008A0424">
        <w:rPr>
          <w:szCs w:val="28"/>
        </w:rPr>
        <w:t xml:space="preserve">объекта </w:t>
      </w:r>
      <w:r w:rsidR="00E3750C" w:rsidRPr="00AF3652">
        <w:rPr>
          <w:bCs/>
          <w:iCs/>
          <w:szCs w:val="28"/>
        </w:rPr>
        <w:t>инженерной инфраструктуры местного значения –</w:t>
      </w:r>
      <w:r w:rsidR="00E3750C">
        <w:rPr>
          <w:bCs/>
          <w:iCs/>
          <w:szCs w:val="28"/>
        </w:rPr>
        <w:t xml:space="preserve"> </w:t>
      </w:r>
      <w:r w:rsidR="00E3750C" w:rsidRPr="00AF3652">
        <w:rPr>
          <w:bCs/>
          <w:iCs/>
          <w:szCs w:val="28"/>
        </w:rPr>
        <w:t>те</w:t>
      </w:r>
      <w:r w:rsidR="00E3750C" w:rsidRPr="00AF3652">
        <w:rPr>
          <w:bCs/>
          <w:iCs/>
          <w:szCs w:val="28"/>
        </w:rPr>
        <w:t>п</w:t>
      </w:r>
      <w:r w:rsidR="00E3750C" w:rsidRPr="00AF3652">
        <w:rPr>
          <w:bCs/>
          <w:iCs/>
          <w:szCs w:val="28"/>
        </w:rPr>
        <w:t>лов</w:t>
      </w:r>
      <w:r w:rsidR="00E3750C">
        <w:rPr>
          <w:bCs/>
          <w:iCs/>
          <w:szCs w:val="28"/>
        </w:rPr>
        <w:t>ых</w:t>
      </w:r>
      <w:r w:rsidR="00E3750C" w:rsidRPr="00AF3652">
        <w:rPr>
          <w:bCs/>
          <w:iCs/>
          <w:szCs w:val="28"/>
        </w:rPr>
        <w:t xml:space="preserve"> сет</w:t>
      </w:r>
      <w:r w:rsidR="00E3750C">
        <w:rPr>
          <w:bCs/>
          <w:iCs/>
          <w:szCs w:val="28"/>
        </w:rPr>
        <w:t>ей от ТК–</w:t>
      </w:r>
      <w:r w:rsidR="00E3750C" w:rsidRPr="00AF3652">
        <w:rPr>
          <w:bCs/>
          <w:iCs/>
          <w:szCs w:val="28"/>
        </w:rPr>
        <w:t xml:space="preserve">1616 до котельной </w:t>
      </w:r>
      <w:r w:rsidR="00E3750C">
        <w:rPr>
          <w:bCs/>
          <w:iCs/>
          <w:szCs w:val="28"/>
        </w:rPr>
        <w:t>по</w:t>
      </w:r>
      <w:r w:rsidR="00E3750C" w:rsidRPr="00AF3652">
        <w:rPr>
          <w:bCs/>
          <w:iCs/>
          <w:szCs w:val="28"/>
        </w:rPr>
        <w:t xml:space="preserve"> ул. Су</w:t>
      </w:r>
      <w:r w:rsidR="00E3750C">
        <w:rPr>
          <w:bCs/>
          <w:iCs/>
          <w:szCs w:val="28"/>
        </w:rPr>
        <w:t>харной</w:t>
      </w:r>
      <w:r w:rsidR="00E3750C" w:rsidRPr="00AF3652">
        <w:rPr>
          <w:bCs/>
          <w:iCs/>
          <w:szCs w:val="28"/>
        </w:rPr>
        <w:t>, в границах проекта планировки территории, ограниченной улицами Сухарной, Объединения, Бард</w:t>
      </w:r>
      <w:r w:rsidR="00E3750C" w:rsidRPr="00AF3652">
        <w:rPr>
          <w:bCs/>
          <w:iCs/>
          <w:szCs w:val="28"/>
        </w:rPr>
        <w:t>и</w:t>
      </w:r>
      <w:r w:rsidR="00E3750C" w:rsidRPr="00AF3652">
        <w:rPr>
          <w:bCs/>
          <w:iCs/>
          <w:szCs w:val="28"/>
        </w:rPr>
        <w:t>на, Богдана Хмельницкого и Дуси Ковальчук, в Заельцовском районе</w:t>
      </w:r>
      <w:r w:rsidR="003A7868">
        <w:rPr>
          <w:bCs/>
          <w:iCs/>
          <w:szCs w:val="28"/>
        </w:rPr>
        <w:t xml:space="preserve">, </w:t>
      </w:r>
      <w:r w:rsidR="003A7868" w:rsidRPr="003A7868">
        <w:rPr>
          <w:szCs w:val="28"/>
        </w:rPr>
        <w:t>проект пл</w:t>
      </w:r>
      <w:r w:rsidR="003A7868" w:rsidRPr="003A7868">
        <w:rPr>
          <w:szCs w:val="28"/>
        </w:rPr>
        <w:t>а</w:t>
      </w:r>
      <w:r w:rsidR="003A7868" w:rsidRPr="003A7868">
        <w:rPr>
          <w:szCs w:val="28"/>
        </w:rPr>
        <w:t>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города Новосибирска, Мочищенским шоссе, ул. Жуковского, ул. Тимирязева, ул. Сухарной, перспекти</w:t>
      </w:r>
      <w:r w:rsidR="003A7868" w:rsidRPr="003A7868">
        <w:rPr>
          <w:szCs w:val="28"/>
        </w:rPr>
        <w:t>в</w:t>
      </w:r>
      <w:r w:rsidR="003A7868" w:rsidRPr="003A7868">
        <w:rPr>
          <w:szCs w:val="28"/>
        </w:rPr>
        <w:t>ной городской магистралью непрерывного движения в направлении перспекти</w:t>
      </w:r>
      <w:r w:rsidR="003A7868" w:rsidRPr="003A7868">
        <w:rPr>
          <w:szCs w:val="28"/>
        </w:rPr>
        <w:t>в</w:t>
      </w:r>
      <w:r w:rsidR="003A7868" w:rsidRPr="003A7868">
        <w:rPr>
          <w:szCs w:val="28"/>
        </w:rPr>
        <w:t>ного Ельцовского моста через реку Обь</w:t>
      </w:r>
      <w:r w:rsidR="00F51640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276FAA">
        <w:rPr>
          <w:szCs w:val="28"/>
        </w:rPr>
        <w:t xml:space="preserve"> согласно схеме</w:t>
      </w:r>
      <w:r w:rsidR="00AF08AB" w:rsidRPr="00E83644">
        <w:rPr>
          <w:szCs w:val="28"/>
        </w:rPr>
        <w:t xml:space="preserve"> </w:t>
      </w:r>
      <w:r w:rsidR="00B9337B" w:rsidRPr="00E83644">
        <w:rPr>
          <w:szCs w:val="28"/>
        </w:rPr>
        <w:t>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18EFB899" w14:textId="77777777" w:rsidR="002F60C5" w:rsidRDefault="002F60C5" w:rsidP="00A2573A">
      <w:pPr>
        <w:spacing w:line="240" w:lineRule="atLeast"/>
        <w:ind w:firstLine="709"/>
        <w:jc w:val="both"/>
        <w:rPr>
          <w:szCs w:val="28"/>
        </w:rPr>
      </w:pPr>
    </w:p>
    <w:p w14:paraId="0573A203" w14:textId="77777777" w:rsidR="002F60C5" w:rsidRPr="00E83644" w:rsidRDefault="002F60C5" w:rsidP="00A2573A">
      <w:pPr>
        <w:spacing w:line="240" w:lineRule="atLeast"/>
        <w:ind w:firstLine="709"/>
        <w:jc w:val="both"/>
        <w:rPr>
          <w:szCs w:val="28"/>
        </w:rPr>
      </w:pPr>
    </w:p>
    <w:p w14:paraId="4E85F456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2. Определить содержание проект</w:t>
      </w:r>
      <w:r w:rsidR="00F51640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E3750C">
        <w:rPr>
          <w:szCs w:val="28"/>
        </w:rPr>
        <w:t>, предназначе</w:t>
      </w:r>
      <w:r w:rsidR="00E3750C">
        <w:rPr>
          <w:szCs w:val="28"/>
        </w:rPr>
        <w:t>н</w:t>
      </w:r>
      <w:r w:rsidR="00E3750C">
        <w:rPr>
          <w:szCs w:val="28"/>
        </w:rPr>
        <w:t>но</w:t>
      </w:r>
      <w:r w:rsidR="00DF3BE7">
        <w:rPr>
          <w:szCs w:val="28"/>
        </w:rPr>
        <w:t>й</w:t>
      </w:r>
      <w:r w:rsidR="00E3750C">
        <w:rPr>
          <w:szCs w:val="28"/>
        </w:rPr>
        <w:t xml:space="preserve"> для размещения</w:t>
      </w:r>
      <w:r w:rsidR="00E3750C" w:rsidRPr="001C5197">
        <w:rPr>
          <w:szCs w:val="28"/>
        </w:rPr>
        <w:t xml:space="preserve"> </w:t>
      </w:r>
      <w:r w:rsidR="00E3750C">
        <w:rPr>
          <w:bCs/>
          <w:iCs/>
          <w:szCs w:val="28"/>
        </w:rPr>
        <w:t xml:space="preserve">линейного </w:t>
      </w:r>
      <w:r w:rsidR="00E3750C" w:rsidRPr="008A0424">
        <w:rPr>
          <w:szCs w:val="28"/>
        </w:rPr>
        <w:t xml:space="preserve">объекта </w:t>
      </w:r>
      <w:r w:rsidR="00E3750C" w:rsidRPr="00AF3652">
        <w:rPr>
          <w:bCs/>
          <w:iCs/>
          <w:szCs w:val="28"/>
        </w:rPr>
        <w:t>инженерной инфраструктуры местного значения –</w:t>
      </w:r>
      <w:r w:rsidR="00E3750C">
        <w:rPr>
          <w:bCs/>
          <w:iCs/>
          <w:szCs w:val="28"/>
        </w:rPr>
        <w:t xml:space="preserve"> </w:t>
      </w:r>
      <w:r w:rsidR="00E3750C" w:rsidRPr="00AF3652">
        <w:rPr>
          <w:bCs/>
          <w:iCs/>
          <w:szCs w:val="28"/>
        </w:rPr>
        <w:t>теплов</w:t>
      </w:r>
      <w:r w:rsidR="00E3750C">
        <w:rPr>
          <w:bCs/>
          <w:iCs/>
          <w:szCs w:val="28"/>
        </w:rPr>
        <w:t>ых</w:t>
      </w:r>
      <w:r w:rsidR="00E3750C" w:rsidRPr="00AF3652">
        <w:rPr>
          <w:bCs/>
          <w:iCs/>
          <w:szCs w:val="28"/>
        </w:rPr>
        <w:t xml:space="preserve"> сет</w:t>
      </w:r>
      <w:r w:rsidR="00E3750C">
        <w:rPr>
          <w:bCs/>
          <w:iCs/>
          <w:szCs w:val="28"/>
        </w:rPr>
        <w:t>ей от ТК–</w:t>
      </w:r>
      <w:r w:rsidR="00E3750C" w:rsidRPr="00AF3652">
        <w:rPr>
          <w:bCs/>
          <w:iCs/>
          <w:szCs w:val="28"/>
        </w:rPr>
        <w:t xml:space="preserve">1616 до котельной </w:t>
      </w:r>
      <w:r w:rsidR="00E3750C">
        <w:rPr>
          <w:bCs/>
          <w:iCs/>
          <w:szCs w:val="28"/>
        </w:rPr>
        <w:t>по</w:t>
      </w:r>
      <w:r w:rsidR="00E3750C" w:rsidRPr="00AF3652">
        <w:rPr>
          <w:bCs/>
          <w:iCs/>
          <w:szCs w:val="28"/>
        </w:rPr>
        <w:t xml:space="preserve"> ул. Су</w:t>
      </w:r>
      <w:r w:rsidR="00E3750C">
        <w:rPr>
          <w:bCs/>
          <w:iCs/>
          <w:szCs w:val="28"/>
        </w:rPr>
        <w:t>харной</w:t>
      </w:r>
      <w:r w:rsidR="00E3750C" w:rsidRPr="00AF3652">
        <w:rPr>
          <w:bCs/>
          <w:iCs/>
          <w:szCs w:val="28"/>
        </w:rPr>
        <w:t>,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 w:rsidR="003A7868">
        <w:rPr>
          <w:bCs/>
          <w:iCs/>
          <w:szCs w:val="28"/>
        </w:rPr>
        <w:t>,</w:t>
      </w:r>
      <w:r w:rsidR="00AF08AB" w:rsidRPr="00E83644">
        <w:rPr>
          <w:szCs w:val="28"/>
        </w:rPr>
        <w:t xml:space="preserve"> </w:t>
      </w:r>
      <w:r w:rsidR="003A7868" w:rsidRPr="003A7868">
        <w:rPr>
          <w:szCs w:val="28"/>
        </w:rPr>
        <w:t>пр</w:t>
      </w:r>
      <w:r w:rsidR="003A7868" w:rsidRPr="003A7868">
        <w:rPr>
          <w:szCs w:val="28"/>
        </w:rPr>
        <w:t>о</w:t>
      </w:r>
      <w:r w:rsidR="003A7868" w:rsidRPr="003A7868">
        <w:rPr>
          <w:szCs w:val="28"/>
        </w:rPr>
        <w:t>екта планир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города Нов</w:t>
      </w:r>
      <w:r w:rsidR="003A7868" w:rsidRPr="003A7868">
        <w:rPr>
          <w:szCs w:val="28"/>
        </w:rPr>
        <w:t>о</w:t>
      </w:r>
      <w:r w:rsidR="003A7868" w:rsidRPr="003A7868">
        <w:rPr>
          <w:szCs w:val="28"/>
        </w:rPr>
        <w:t>сибирска, Мочищенским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281CC7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3A7868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</w:t>
      </w:r>
      <w:r w:rsidRPr="00E83644">
        <w:rPr>
          <w:szCs w:val="28"/>
        </w:rPr>
        <w:t>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4E85F457" w14:textId="50A1BAE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F51640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E3750C">
        <w:rPr>
          <w:szCs w:val="28"/>
        </w:rPr>
        <w:t>рии, предназн</w:t>
      </w:r>
      <w:r w:rsidR="00E3750C">
        <w:rPr>
          <w:szCs w:val="28"/>
        </w:rPr>
        <w:t>а</w:t>
      </w:r>
      <w:r w:rsidR="00E3750C">
        <w:rPr>
          <w:szCs w:val="28"/>
        </w:rPr>
        <w:t>ченно</w:t>
      </w:r>
      <w:r w:rsidR="00DF3BE7">
        <w:rPr>
          <w:szCs w:val="28"/>
        </w:rPr>
        <w:t>й</w:t>
      </w:r>
      <w:r w:rsidR="00E3750C">
        <w:rPr>
          <w:szCs w:val="28"/>
        </w:rPr>
        <w:t xml:space="preserve"> для размещения</w:t>
      </w:r>
      <w:r w:rsidR="00E3750C" w:rsidRPr="001C5197">
        <w:rPr>
          <w:szCs w:val="28"/>
        </w:rPr>
        <w:t xml:space="preserve"> </w:t>
      </w:r>
      <w:r w:rsidR="00E3750C">
        <w:rPr>
          <w:bCs/>
          <w:iCs/>
          <w:szCs w:val="28"/>
        </w:rPr>
        <w:t xml:space="preserve">линейного </w:t>
      </w:r>
      <w:r w:rsidR="00E3750C" w:rsidRPr="008A0424">
        <w:rPr>
          <w:szCs w:val="28"/>
        </w:rPr>
        <w:t xml:space="preserve">объекта </w:t>
      </w:r>
      <w:r w:rsidR="00E3750C" w:rsidRPr="00AF3652">
        <w:rPr>
          <w:bCs/>
          <w:iCs/>
          <w:szCs w:val="28"/>
        </w:rPr>
        <w:t>инженерной инфраструктуры местн</w:t>
      </w:r>
      <w:r w:rsidR="00E3750C" w:rsidRPr="00AF3652">
        <w:rPr>
          <w:bCs/>
          <w:iCs/>
          <w:szCs w:val="28"/>
        </w:rPr>
        <w:t>о</w:t>
      </w:r>
      <w:r w:rsidR="00E3750C" w:rsidRPr="00AF3652">
        <w:rPr>
          <w:bCs/>
          <w:iCs/>
          <w:szCs w:val="28"/>
        </w:rPr>
        <w:t>го значения –</w:t>
      </w:r>
      <w:r w:rsidR="00E3750C">
        <w:rPr>
          <w:bCs/>
          <w:iCs/>
          <w:szCs w:val="28"/>
        </w:rPr>
        <w:t xml:space="preserve"> </w:t>
      </w:r>
      <w:r w:rsidR="00E3750C" w:rsidRPr="00AF3652">
        <w:rPr>
          <w:bCs/>
          <w:iCs/>
          <w:szCs w:val="28"/>
        </w:rPr>
        <w:t>теплов</w:t>
      </w:r>
      <w:r w:rsidR="00E3750C">
        <w:rPr>
          <w:bCs/>
          <w:iCs/>
          <w:szCs w:val="28"/>
        </w:rPr>
        <w:t>ых</w:t>
      </w:r>
      <w:r w:rsidR="00E3750C" w:rsidRPr="00AF3652">
        <w:rPr>
          <w:bCs/>
          <w:iCs/>
          <w:szCs w:val="28"/>
        </w:rPr>
        <w:t xml:space="preserve"> сет</w:t>
      </w:r>
      <w:r w:rsidR="00E3750C">
        <w:rPr>
          <w:bCs/>
          <w:iCs/>
          <w:szCs w:val="28"/>
        </w:rPr>
        <w:t>ей от ТК–</w:t>
      </w:r>
      <w:r w:rsidR="00E3750C" w:rsidRPr="00AF3652">
        <w:rPr>
          <w:bCs/>
          <w:iCs/>
          <w:szCs w:val="28"/>
        </w:rPr>
        <w:t xml:space="preserve">1616 до котельной </w:t>
      </w:r>
      <w:r w:rsidR="00E3750C">
        <w:rPr>
          <w:bCs/>
          <w:iCs/>
          <w:szCs w:val="28"/>
        </w:rPr>
        <w:t>по</w:t>
      </w:r>
      <w:r w:rsidR="00E3750C" w:rsidRPr="00AF3652">
        <w:rPr>
          <w:bCs/>
          <w:iCs/>
          <w:szCs w:val="28"/>
        </w:rPr>
        <w:t xml:space="preserve"> ул. Су</w:t>
      </w:r>
      <w:r w:rsidR="00E3750C">
        <w:rPr>
          <w:bCs/>
          <w:iCs/>
          <w:szCs w:val="28"/>
        </w:rPr>
        <w:t>харной</w:t>
      </w:r>
      <w:r w:rsidR="00E3750C" w:rsidRPr="00AF3652">
        <w:rPr>
          <w:bCs/>
          <w:iCs/>
          <w:szCs w:val="28"/>
        </w:rPr>
        <w:t>,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 w:rsidR="003A7868">
        <w:rPr>
          <w:bCs/>
          <w:iCs/>
          <w:szCs w:val="28"/>
        </w:rPr>
        <w:t xml:space="preserve">, </w:t>
      </w:r>
      <w:r w:rsidR="003A7868" w:rsidRPr="003A7868">
        <w:rPr>
          <w:szCs w:val="28"/>
        </w:rPr>
        <w:t>проекта планир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</w:t>
      </w:r>
      <w:r w:rsidR="003A7868" w:rsidRPr="003A7868">
        <w:rPr>
          <w:szCs w:val="28"/>
        </w:rPr>
        <w:t>о</w:t>
      </w:r>
      <w:r w:rsidR="003A7868" w:rsidRPr="003A7868">
        <w:rPr>
          <w:szCs w:val="28"/>
        </w:rPr>
        <w:t>рода Новосибирска, Мочищенским шоссе, ул. </w:t>
      </w:r>
      <w:r w:rsidR="006B396E">
        <w:rPr>
          <w:szCs w:val="28"/>
        </w:rPr>
        <w:t>Жуковского, ул. Тимирязева, ул. </w:t>
      </w:r>
      <w:r w:rsidR="003A7868" w:rsidRPr="003A7868">
        <w:rPr>
          <w:szCs w:val="28"/>
        </w:rPr>
        <w:t>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F51640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E3750C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4E85F458" w14:textId="0AC0E36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7365DC">
        <w:rPr>
          <w:szCs w:val="28"/>
        </w:rPr>
        <w:t>, пре</w:t>
      </w:r>
      <w:r w:rsidR="007365DC">
        <w:rPr>
          <w:szCs w:val="28"/>
        </w:rPr>
        <w:t>д</w:t>
      </w:r>
      <w:r w:rsidR="007365DC">
        <w:rPr>
          <w:szCs w:val="28"/>
        </w:rPr>
        <w:t>назначенно</w:t>
      </w:r>
      <w:r w:rsidR="00DF3BE7">
        <w:rPr>
          <w:szCs w:val="28"/>
        </w:rPr>
        <w:t>й</w:t>
      </w:r>
      <w:r w:rsidR="007365DC">
        <w:rPr>
          <w:szCs w:val="28"/>
        </w:rPr>
        <w:t xml:space="preserve"> для размещения</w:t>
      </w:r>
      <w:r w:rsidR="007365DC" w:rsidRPr="001C5197">
        <w:rPr>
          <w:szCs w:val="28"/>
        </w:rPr>
        <w:t xml:space="preserve"> </w:t>
      </w:r>
      <w:r w:rsidR="007365DC">
        <w:rPr>
          <w:bCs/>
          <w:iCs/>
          <w:szCs w:val="28"/>
        </w:rPr>
        <w:t xml:space="preserve">линейного </w:t>
      </w:r>
      <w:r w:rsidR="007365DC" w:rsidRPr="008A0424">
        <w:rPr>
          <w:szCs w:val="28"/>
        </w:rPr>
        <w:t xml:space="preserve">объекта </w:t>
      </w:r>
      <w:r w:rsidR="007365DC" w:rsidRPr="00AF3652">
        <w:rPr>
          <w:bCs/>
          <w:iCs/>
          <w:szCs w:val="28"/>
        </w:rPr>
        <w:t>инженерной инфраструктуры местного значения –</w:t>
      </w:r>
      <w:r w:rsidR="007365DC">
        <w:rPr>
          <w:bCs/>
          <w:iCs/>
          <w:szCs w:val="28"/>
        </w:rPr>
        <w:t xml:space="preserve"> </w:t>
      </w:r>
      <w:r w:rsidR="007365DC" w:rsidRPr="00AF3652">
        <w:rPr>
          <w:bCs/>
          <w:iCs/>
          <w:szCs w:val="28"/>
        </w:rPr>
        <w:t>теплов</w:t>
      </w:r>
      <w:r w:rsidR="007365DC">
        <w:rPr>
          <w:bCs/>
          <w:iCs/>
          <w:szCs w:val="28"/>
        </w:rPr>
        <w:t>ых</w:t>
      </w:r>
      <w:r w:rsidR="007365DC" w:rsidRPr="00AF3652">
        <w:rPr>
          <w:bCs/>
          <w:iCs/>
          <w:szCs w:val="28"/>
        </w:rPr>
        <w:t xml:space="preserve"> сет</w:t>
      </w:r>
      <w:r w:rsidR="007365DC">
        <w:rPr>
          <w:bCs/>
          <w:iCs/>
          <w:szCs w:val="28"/>
        </w:rPr>
        <w:t>ей от ТК–</w:t>
      </w:r>
      <w:r w:rsidR="007365DC" w:rsidRPr="00AF3652">
        <w:rPr>
          <w:bCs/>
          <w:iCs/>
          <w:szCs w:val="28"/>
        </w:rPr>
        <w:t xml:space="preserve">1616 до котельной </w:t>
      </w:r>
      <w:r w:rsidR="007365DC">
        <w:rPr>
          <w:bCs/>
          <w:iCs/>
          <w:szCs w:val="28"/>
        </w:rPr>
        <w:t>по</w:t>
      </w:r>
      <w:r w:rsidR="007365DC" w:rsidRPr="00AF3652">
        <w:rPr>
          <w:bCs/>
          <w:iCs/>
          <w:szCs w:val="28"/>
        </w:rPr>
        <w:t xml:space="preserve"> ул. Су</w:t>
      </w:r>
      <w:r w:rsidR="007365DC">
        <w:rPr>
          <w:bCs/>
          <w:iCs/>
          <w:szCs w:val="28"/>
        </w:rPr>
        <w:t>харной</w:t>
      </w:r>
      <w:r w:rsidR="007365DC" w:rsidRPr="00AF3652">
        <w:rPr>
          <w:bCs/>
          <w:iCs/>
          <w:szCs w:val="28"/>
        </w:rPr>
        <w:t>,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  <w:r w:rsidR="003A7868">
        <w:rPr>
          <w:bCs/>
          <w:iCs/>
          <w:szCs w:val="28"/>
        </w:rPr>
        <w:t xml:space="preserve">, </w:t>
      </w:r>
      <w:r w:rsidR="003A7868" w:rsidRPr="003A7868">
        <w:rPr>
          <w:szCs w:val="28"/>
        </w:rPr>
        <w:t>проекта планир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</w:t>
      </w:r>
      <w:r w:rsidR="003A7868" w:rsidRPr="003A7868">
        <w:rPr>
          <w:szCs w:val="28"/>
        </w:rPr>
        <w:t>о</w:t>
      </w:r>
      <w:r w:rsidR="003A7868" w:rsidRPr="003A7868">
        <w:rPr>
          <w:szCs w:val="28"/>
        </w:rPr>
        <w:t xml:space="preserve">рода Новосибирска, Мочищенским шоссе, ул. Жуковского, ул. Тимирязева, </w:t>
      </w:r>
      <w:r w:rsidR="00F51640">
        <w:rPr>
          <w:szCs w:val="28"/>
        </w:rPr>
        <w:t xml:space="preserve">        </w:t>
      </w:r>
      <w:r w:rsidR="006B396E">
        <w:rPr>
          <w:szCs w:val="28"/>
        </w:rPr>
        <w:t>ул. </w:t>
      </w:r>
      <w:r w:rsidR="003A7868" w:rsidRPr="003A7868">
        <w:rPr>
          <w:szCs w:val="28"/>
        </w:rPr>
        <w:t>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F51640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2645BD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4E85F459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4E85F45A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4E85F45B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7365DC">
        <w:rPr>
          <w:szCs w:val="28"/>
        </w:rPr>
        <w:t>, предназначенно</w:t>
      </w:r>
      <w:r w:rsidR="00DF3BE7">
        <w:rPr>
          <w:szCs w:val="28"/>
        </w:rPr>
        <w:t>й</w:t>
      </w:r>
      <w:r w:rsidR="007365DC">
        <w:rPr>
          <w:szCs w:val="28"/>
        </w:rPr>
        <w:t xml:space="preserve"> для размещения</w:t>
      </w:r>
      <w:r w:rsidR="007365DC" w:rsidRPr="001C5197">
        <w:rPr>
          <w:szCs w:val="28"/>
        </w:rPr>
        <w:t xml:space="preserve"> </w:t>
      </w:r>
      <w:r w:rsidR="007365DC">
        <w:rPr>
          <w:bCs/>
          <w:iCs/>
          <w:szCs w:val="28"/>
        </w:rPr>
        <w:t xml:space="preserve">линейного </w:t>
      </w:r>
      <w:r w:rsidR="007365DC" w:rsidRPr="008A0424">
        <w:rPr>
          <w:szCs w:val="28"/>
        </w:rPr>
        <w:t xml:space="preserve">объекта </w:t>
      </w:r>
      <w:r w:rsidR="007365DC" w:rsidRPr="00AF3652">
        <w:rPr>
          <w:bCs/>
          <w:iCs/>
          <w:szCs w:val="28"/>
        </w:rPr>
        <w:t>инженерной инфраструктуры местного значения –</w:t>
      </w:r>
      <w:r w:rsidR="007365DC">
        <w:rPr>
          <w:bCs/>
          <w:iCs/>
          <w:szCs w:val="28"/>
        </w:rPr>
        <w:t xml:space="preserve"> </w:t>
      </w:r>
      <w:r w:rsidR="007365DC" w:rsidRPr="00AF3652">
        <w:rPr>
          <w:bCs/>
          <w:iCs/>
          <w:szCs w:val="28"/>
        </w:rPr>
        <w:t>теплов</w:t>
      </w:r>
      <w:r w:rsidR="007365DC">
        <w:rPr>
          <w:bCs/>
          <w:iCs/>
          <w:szCs w:val="28"/>
        </w:rPr>
        <w:t>ых</w:t>
      </w:r>
      <w:r w:rsidR="007365DC" w:rsidRPr="00AF3652">
        <w:rPr>
          <w:bCs/>
          <w:iCs/>
          <w:szCs w:val="28"/>
        </w:rPr>
        <w:t xml:space="preserve"> сет</w:t>
      </w:r>
      <w:r w:rsidR="007365DC">
        <w:rPr>
          <w:bCs/>
          <w:iCs/>
          <w:szCs w:val="28"/>
        </w:rPr>
        <w:t>ей от ТК–</w:t>
      </w:r>
      <w:r w:rsidR="007365DC" w:rsidRPr="00AF3652">
        <w:rPr>
          <w:bCs/>
          <w:iCs/>
          <w:szCs w:val="28"/>
        </w:rPr>
        <w:t xml:space="preserve">1616 до котельной </w:t>
      </w:r>
      <w:r w:rsidR="007365DC">
        <w:rPr>
          <w:bCs/>
          <w:iCs/>
          <w:szCs w:val="28"/>
        </w:rPr>
        <w:t>по</w:t>
      </w:r>
      <w:r w:rsidR="007365DC" w:rsidRPr="00AF3652">
        <w:rPr>
          <w:bCs/>
          <w:iCs/>
          <w:szCs w:val="28"/>
        </w:rPr>
        <w:t xml:space="preserve"> ул. Су</w:t>
      </w:r>
      <w:r w:rsidR="007365DC">
        <w:rPr>
          <w:bCs/>
          <w:iCs/>
          <w:szCs w:val="28"/>
        </w:rPr>
        <w:t>харной</w:t>
      </w:r>
      <w:r w:rsidR="007365DC" w:rsidRPr="00AF3652">
        <w:rPr>
          <w:bCs/>
          <w:iCs/>
          <w:szCs w:val="28"/>
        </w:rPr>
        <w:t>, в границах проекта планировки территории, ограниченной улицами Сухарной, Объединения, Бард</w:t>
      </w:r>
      <w:r w:rsidR="007365DC" w:rsidRPr="00AF3652">
        <w:rPr>
          <w:bCs/>
          <w:iCs/>
          <w:szCs w:val="28"/>
        </w:rPr>
        <w:t>и</w:t>
      </w:r>
      <w:r w:rsidR="007365DC" w:rsidRPr="00AF3652">
        <w:rPr>
          <w:bCs/>
          <w:iCs/>
          <w:szCs w:val="28"/>
        </w:rPr>
        <w:t>на, Богдана Хмельницкого и Дуси Ковальчук, в Заельцовском районе</w:t>
      </w:r>
      <w:r w:rsidR="003A7868">
        <w:rPr>
          <w:bCs/>
          <w:iCs/>
          <w:szCs w:val="28"/>
        </w:rPr>
        <w:t xml:space="preserve">, </w:t>
      </w:r>
      <w:r w:rsidR="003A7868" w:rsidRPr="003A7868">
        <w:rPr>
          <w:szCs w:val="28"/>
        </w:rPr>
        <w:t xml:space="preserve">проекта </w:t>
      </w:r>
      <w:r w:rsidR="003A7868" w:rsidRPr="003A7868">
        <w:rPr>
          <w:szCs w:val="28"/>
        </w:rPr>
        <w:lastRenderedPageBreak/>
        <w:t>планир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города Новосиби</w:t>
      </w:r>
      <w:r w:rsidR="003A7868" w:rsidRPr="003A7868">
        <w:rPr>
          <w:szCs w:val="28"/>
        </w:rPr>
        <w:t>р</w:t>
      </w:r>
      <w:r w:rsidR="003A7868" w:rsidRPr="003A7868">
        <w:rPr>
          <w:szCs w:val="28"/>
        </w:rPr>
        <w:t>ска, Мочищенским шоссе, ул. Жуковского, ул. Тимирязева, ул. Сухарной, пе</w:t>
      </w:r>
      <w:r w:rsidR="003A7868" w:rsidRPr="003A7868">
        <w:rPr>
          <w:szCs w:val="28"/>
        </w:rPr>
        <w:t>р</w:t>
      </w:r>
      <w:r w:rsidR="003A7868" w:rsidRPr="003A7868">
        <w:rPr>
          <w:szCs w:val="28"/>
        </w:rPr>
        <w:t>спективной городской магистралью непрерывного движения в направлении перспективного Ельцовского моста через реку Обь</w:t>
      </w:r>
      <w:r w:rsidR="00F51640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A2573A" w:rsidRPr="00E83644">
        <w:rPr>
          <w:szCs w:val="28"/>
        </w:rPr>
        <w:t>.</w:t>
      </w:r>
    </w:p>
    <w:p w14:paraId="4E85F45C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167E0F">
        <w:rPr>
          <w:szCs w:val="28"/>
        </w:rPr>
        <w:t>подготовку</w:t>
      </w:r>
      <w:r w:rsidR="00F5538C" w:rsidRPr="00E83644">
        <w:rPr>
          <w:szCs w:val="28"/>
        </w:rPr>
        <w:t xml:space="preserve"> проект</w:t>
      </w:r>
      <w:r w:rsidR="00F51640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7365DC">
        <w:rPr>
          <w:szCs w:val="28"/>
        </w:rPr>
        <w:t>, предназначенно</w:t>
      </w:r>
      <w:r w:rsidR="00DF3BE7">
        <w:rPr>
          <w:szCs w:val="28"/>
        </w:rPr>
        <w:t>й</w:t>
      </w:r>
      <w:r w:rsidR="007365DC">
        <w:rPr>
          <w:szCs w:val="28"/>
        </w:rPr>
        <w:t xml:space="preserve"> для размещения</w:t>
      </w:r>
      <w:r w:rsidR="007365DC" w:rsidRPr="001C5197">
        <w:rPr>
          <w:szCs w:val="28"/>
        </w:rPr>
        <w:t xml:space="preserve"> </w:t>
      </w:r>
      <w:r w:rsidR="007365DC">
        <w:rPr>
          <w:bCs/>
          <w:iCs/>
          <w:szCs w:val="28"/>
        </w:rPr>
        <w:t xml:space="preserve">линейного </w:t>
      </w:r>
      <w:r w:rsidR="007365DC" w:rsidRPr="008A0424">
        <w:rPr>
          <w:szCs w:val="28"/>
        </w:rPr>
        <w:t>об</w:t>
      </w:r>
      <w:r w:rsidR="007365DC" w:rsidRPr="008A0424">
        <w:rPr>
          <w:szCs w:val="28"/>
        </w:rPr>
        <w:t>ъ</w:t>
      </w:r>
      <w:r w:rsidR="007365DC" w:rsidRPr="008A0424">
        <w:rPr>
          <w:szCs w:val="28"/>
        </w:rPr>
        <w:t xml:space="preserve">екта </w:t>
      </w:r>
      <w:r w:rsidR="007365DC" w:rsidRPr="00AF3652">
        <w:rPr>
          <w:bCs/>
          <w:iCs/>
          <w:szCs w:val="28"/>
        </w:rPr>
        <w:t>инженерной инфраструктуры местного значения –</w:t>
      </w:r>
      <w:r w:rsidR="007365DC">
        <w:rPr>
          <w:bCs/>
          <w:iCs/>
          <w:szCs w:val="28"/>
        </w:rPr>
        <w:t xml:space="preserve"> </w:t>
      </w:r>
      <w:r w:rsidR="007365DC" w:rsidRPr="00AF3652">
        <w:rPr>
          <w:bCs/>
          <w:iCs/>
          <w:szCs w:val="28"/>
        </w:rPr>
        <w:t>теплов</w:t>
      </w:r>
      <w:r w:rsidR="007365DC">
        <w:rPr>
          <w:bCs/>
          <w:iCs/>
          <w:szCs w:val="28"/>
        </w:rPr>
        <w:t>ых</w:t>
      </w:r>
      <w:r w:rsidR="007365DC" w:rsidRPr="00AF3652">
        <w:rPr>
          <w:bCs/>
          <w:iCs/>
          <w:szCs w:val="28"/>
        </w:rPr>
        <w:t xml:space="preserve"> сет</w:t>
      </w:r>
      <w:r w:rsidR="007365DC">
        <w:rPr>
          <w:bCs/>
          <w:iCs/>
          <w:szCs w:val="28"/>
        </w:rPr>
        <w:t xml:space="preserve">ей от </w:t>
      </w:r>
      <w:r w:rsidR="00342413">
        <w:rPr>
          <w:bCs/>
          <w:iCs/>
          <w:szCs w:val="28"/>
        </w:rPr>
        <w:t xml:space="preserve">        </w:t>
      </w:r>
      <w:r w:rsidR="007365DC">
        <w:rPr>
          <w:bCs/>
          <w:iCs/>
          <w:szCs w:val="28"/>
        </w:rPr>
        <w:t>ТК–</w:t>
      </w:r>
      <w:r w:rsidR="007365DC" w:rsidRPr="00AF3652">
        <w:rPr>
          <w:bCs/>
          <w:iCs/>
          <w:szCs w:val="28"/>
        </w:rPr>
        <w:t xml:space="preserve">1616 до котельной </w:t>
      </w:r>
      <w:r w:rsidR="007365DC">
        <w:rPr>
          <w:bCs/>
          <w:iCs/>
          <w:szCs w:val="28"/>
        </w:rPr>
        <w:t>по</w:t>
      </w:r>
      <w:r w:rsidR="007365DC" w:rsidRPr="00AF3652">
        <w:rPr>
          <w:bCs/>
          <w:iCs/>
          <w:szCs w:val="28"/>
        </w:rPr>
        <w:t xml:space="preserve"> ул. Су</w:t>
      </w:r>
      <w:r w:rsidR="007365DC">
        <w:rPr>
          <w:bCs/>
          <w:iCs/>
          <w:szCs w:val="28"/>
        </w:rPr>
        <w:t>харной</w:t>
      </w:r>
      <w:r w:rsidR="007365DC" w:rsidRPr="00AF3652">
        <w:rPr>
          <w:bCs/>
          <w:iCs/>
          <w:szCs w:val="28"/>
        </w:rPr>
        <w:t>, в границах проекта планировки террит</w:t>
      </w:r>
      <w:r w:rsidR="007365DC" w:rsidRPr="00AF3652">
        <w:rPr>
          <w:bCs/>
          <w:iCs/>
          <w:szCs w:val="28"/>
        </w:rPr>
        <w:t>о</w:t>
      </w:r>
      <w:r w:rsidR="007365DC" w:rsidRPr="00AF3652">
        <w:rPr>
          <w:bCs/>
          <w:iCs/>
          <w:szCs w:val="28"/>
        </w:rPr>
        <w:t>рии, ограниченной улицами Сухарной, Объединения, Бардина, Богдана Хмел</w:t>
      </w:r>
      <w:r w:rsidR="007365DC" w:rsidRPr="00AF3652">
        <w:rPr>
          <w:bCs/>
          <w:iCs/>
          <w:szCs w:val="28"/>
        </w:rPr>
        <w:t>ь</w:t>
      </w:r>
      <w:r w:rsidR="007365DC" w:rsidRPr="00AF3652">
        <w:rPr>
          <w:bCs/>
          <w:iCs/>
          <w:szCs w:val="28"/>
        </w:rPr>
        <w:t>ницкого и Дуси Ковальчук, в Заельцовском районе</w:t>
      </w:r>
      <w:r w:rsidR="003A7868">
        <w:rPr>
          <w:bCs/>
          <w:iCs/>
          <w:szCs w:val="28"/>
        </w:rPr>
        <w:t xml:space="preserve">, </w:t>
      </w:r>
      <w:r w:rsidR="003A7868" w:rsidRPr="003A7868">
        <w:rPr>
          <w:szCs w:val="28"/>
        </w:rPr>
        <w:t>проекта планир</w:t>
      </w:r>
      <w:r w:rsidR="003A7868">
        <w:rPr>
          <w:szCs w:val="28"/>
        </w:rPr>
        <w:t>ов</w:t>
      </w:r>
      <w:r w:rsidR="003A7868" w:rsidRPr="003A7868">
        <w:rPr>
          <w:szCs w:val="28"/>
        </w:rPr>
        <w:t>ки территории, ограниченной рекой Обью, границей города Новосибирска, Моч</w:t>
      </w:r>
      <w:r w:rsidR="003A7868" w:rsidRPr="003A7868">
        <w:rPr>
          <w:szCs w:val="28"/>
        </w:rPr>
        <w:t>и</w:t>
      </w:r>
      <w:r w:rsidR="003A7868" w:rsidRPr="003A7868">
        <w:rPr>
          <w:szCs w:val="28"/>
        </w:rPr>
        <w:t>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F51640">
        <w:rPr>
          <w:szCs w:val="28"/>
        </w:rPr>
        <w:t>,</w:t>
      </w:r>
      <w:r w:rsidR="003A7868" w:rsidRPr="003A7868">
        <w:rPr>
          <w:szCs w:val="28"/>
        </w:rPr>
        <w:t xml:space="preserve"> в Заельцовском районе</w:t>
      </w:r>
      <w:r w:rsidR="00F5538C" w:rsidRPr="00E83644">
        <w:rPr>
          <w:szCs w:val="28"/>
        </w:rPr>
        <w:t>.</w:t>
      </w:r>
    </w:p>
    <w:p w14:paraId="4E85F45D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4E85F45E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F60C5" w:rsidRPr="002F60C5" w14:paraId="5290EEB4" w14:textId="77777777" w:rsidTr="00F77532">
        <w:tc>
          <w:tcPr>
            <w:tcW w:w="6946" w:type="dxa"/>
          </w:tcPr>
          <w:p w14:paraId="3D7A1DF2" w14:textId="77777777" w:rsidR="002F60C5" w:rsidRPr="002F60C5" w:rsidRDefault="002F60C5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2F60C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0DB9287" w14:textId="77777777" w:rsidR="002F60C5" w:rsidRPr="002F60C5" w:rsidRDefault="002F60C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60C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E85F46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5F46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5F46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5F46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E85F466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4E85F467" w14:textId="77777777" w:rsidR="007530F4" w:rsidRDefault="007530F4" w:rsidP="00C50D4E">
      <w:pPr>
        <w:widowControl/>
        <w:spacing w:line="240" w:lineRule="atLeast"/>
        <w:rPr>
          <w:sz w:val="20"/>
        </w:rPr>
      </w:pPr>
    </w:p>
    <w:p w14:paraId="4E85F468" w14:textId="77777777" w:rsidR="007530F4" w:rsidRDefault="007530F4" w:rsidP="00C50D4E">
      <w:pPr>
        <w:widowControl/>
        <w:spacing w:line="240" w:lineRule="atLeast"/>
        <w:rPr>
          <w:sz w:val="20"/>
        </w:rPr>
      </w:pPr>
    </w:p>
    <w:p w14:paraId="4E85F469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A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B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C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D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E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6F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70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71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69E3694E" w14:textId="6D576B34" w:rsidR="002F60C5" w:rsidRDefault="002F60C5" w:rsidP="00C50D4E">
      <w:pPr>
        <w:widowControl/>
        <w:spacing w:line="240" w:lineRule="atLeast"/>
        <w:rPr>
          <w:sz w:val="20"/>
        </w:rPr>
      </w:pPr>
    </w:p>
    <w:p w14:paraId="2D7B46C9" w14:textId="77777777" w:rsidR="002F60C5" w:rsidRDefault="002F60C5" w:rsidP="00C50D4E">
      <w:pPr>
        <w:widowControl/>
        <w:spacing w:line="240" w:lineRule="atLeast"/>
        <w:rPr>
          <w:sz w:val="20"/>
        </w:rPr>
      </w:pPr>
    </w:p>
    <w:p w14:paraId="790297B5" w14:textId="77777777" w:rsidR="002F60C5" w:rsidRDefault="002F60C5" w:rsidP="00C50D4E">
      <w:pPr>
        <w:widowControl/>
        <w:spacing w:line="240" w:lineRule="atLeast"/>
        <w:rPr>
          <w:sz w:val="20"/>
        </w:rPr>
      </w:pPr>
    </w:p>
    <w:p w14:paraId="1167CB83" w14:textId="77777777" w:rsidR="002F60C5" w:rsidRDefault="002F60C5" w:rsidP="00C50D4E">
      <w:pPr>
        <w:widowControl/>
        <w:spacing w:line="240" w:lineRule="atLeast"/>
        <w:rPr>
          <w:sz w:val="20"/>
        </w:rPr>
      </w:pPr>
    </w:p>
    <w:p w14:paraId="6BC22C2F" w14:textId="77777777" w:rsidR="006B396E" w:rsidRDefault="006B396E" w:rsidP="00C50D4E">
      <w:pPr>
        <w:widowControl/>
        <w:spacing w:line="240" w:lineRule="atLeast"/>
        <w:rPr>
          <w:sz w:val="20"/>
        </w:rPr>
      </w:pPr>
    </w:p>
    <w:p w14:paraId="4E85F472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73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74" w14:textId="77777777" w:rsidR="00342413" w:rsidRDefault="00342413" w:rsidP="00C50D4E">
      <w:pPr>
        <w:widowControl/>
        <w:spacing w:line="240" w:lineRule="atLeast"/>
        <w:rPr>
          <w:sz w:val="20"/>
        </w:rPr>
      </w:pPr>
    </w:p>
    <w:p w14:paraId="4E85F475" w14:textId="77777777" w:rsidR="003A7868" w:rsidRDefault="003A7868" w:rsidP="00C50D4E">
      <w:pPr>
        <w:widowControl/>
        <w:spacing w:line="240" w:lineRule="atLeast"/>
        <w:rPr>
          <w:sz w:val="20"/>
        </w:rPr>
      </w:pPr>
    </w:p>
    <w:p w14:paraId="4E85F476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4E85F477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4E85F478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4E85F479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B396E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851" w:left="1418" w:header="568" w:footer="283" w:gutter="0"/>
          <w:pgNumType w:start="1"/>
          <w:cols w:space="720"/>
          <w:titlePg/>
          <w:docGrid w:linePitch="381"/>
        </w:sectPr>
      </w:pPr>
    </w:p>
    <w:p w14:paraId="6CAE666A" w14:textId="44915E4C" w:rsidR="002F60C5" w:rsidRPr="0014056F" w:rsidRDefault="002F60C5" w:rsidP="002F60C5">
      <w:pPr>
        <w:ind w:left="5040" w:firstLine="7293"/>
      </w:pPr>
      <w:r w:rsidRPr="0014056F">
        <w:lastRenderedPageBreak/>
        <w:t>Приложение</w:t>
      </w:r>
      <w:r>
        <w:t xml:space="preserve"> 1</w:t>
      </w:r>
    </w:p>
    <w:p w14:paraId="799BDDAD" w14:textId="77777777" w:rsidR="002F60C5" w:rsidRPr="0014056F" w:rsidRDefault="002F60C5" w:rsidP="002F60C5">
      <w:pPr>
        <w:ind w:left="5040" w:firstLine="729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6B9428B6" w14:textId="77777777" w:rsidR="002F60C5" w:rsidRPr="0014056F" w:rsidRDefault="002F60C5" w:rsidP="002F60C5">
      <w:pPr>
        <w:ind w:left="5040" w:firstLine="7293"/>
      </w:pPr>
      <w:r w:rsidRPr="0014056F">
        <w:t>города Новосибирска</w:t>
      </w:r>
    </w:p>
    <w:p w14:paraId="2DEAB97E" w14:textId="1CD04C8B" w:rsidR="002F60C5" w:rsidRPr="0014056F" w:rsidRDefault="002F60C5" w:rsidP="002F60C5">
      <w:pPr>
        <w:ind w:left="5040" w:firstLine="7293"/>
        <w:jc w:val="both"/>
      </w:pPr>
      <w:r w:rsidRPr="0014056F">
        <w:t xml:space="preserve">от </w:t>
      </w:r>
      <w:r w:rsidR="00CC4634" w:rsidRPr="00CC4634">
        <w:rPr>
          <w:u w:val="single"/>
        </w:rPr>
        <w:t>04.04.2017</w:t>
      </w:r>
      <w:r w:rsidRPr="0014056F">
        <w:t xml:space="preserve"> № </w:t>
      </w:r>
      <w:r w:rsidR="00CC4634" w:rsidRPr="00CC4634">
        <w:rPr>
          <w:u w:val="single"/>
        </w:rPr>
        <w:t>1400</w:t>
      </w:r>
    </w:p>
    <w:p w14:paraId="4E85F47E" w14:textId="17DB6639" w:rsidR="00431ABC" w:rsidRPr="002F60C5" w:rsidRDefault="00431ABC" w:rsidP="002F60C5">
      <w:pPr>
        <w:pStyle w:val="2"/>
        <w:spacing w:before="0" w:after="0"/>
        <w:rPr>
          <w:sz w:val="22"/>
          <w:szCs w:val="26"/>
        </w:rPr>
      </w:pPr>
    </w:p>
    <w:p w14:paraId="4E85F47F" w14:textId="77777777" w:rsidR="007B1217" w:rsidRPr="002F60C5" w:rsidRDefault="007B1217" w:rsidP="00EE390D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>СХЕМА</w:t>
      </w:r>
    </w:p>
    <w:p w14:paraId="56ED5FAA" w14:textId="77777777" w:rsidR="002F60C5" w:rsidRDefault="003F31B6" w:rsidP="00AF08AB">
      <w:pPr>
        <w:jc w:val="center"/>
        <w:rPr>
          <w:bCs/>
          <w:iCs/>
          <w:sz w:val="26"/>
          <w:szCs w:val="26"/>
        </w:rPr>
      </w:pPr>
      <w:r w:rsidRPr="002F60C5">
        <w:rPr>
          <w:sz w:val="26"/>
          <w:szCs w:val="26"/>
        </w:rPr>
        <w:t>границ</w:t>
      </w:r>
      <w:r w:rsidRPr="002F60C5">
        <w:rPr>
          <w:b/>
          <w:sz w:val="26"/>
          <w:szCs w:val="26"/>
        </w:rPr>
        <w:t xml:space="preserve"> </w:t>
      </w:r>
      <w:r w:rsidR="007365DC" w:rsidRPr="002F60C5">
        <w:rPr>
          <w:bCs/>
          <w:iCs/>
          <w:sz w:val="26"/>
          <w:szCs w:val="26"/>
        </w:rPr>
        <w:t>проекта межевания</w:t>
      </w:r>
      <w:r w:rsidR="007365DC" w:rsidRPr="002F60C5">
        <w:rPr>
          <w:b/>
          <w:sz w:val="26"/>
          <w:szCs w:val="26"/>
        </w:rPr>
        <w:t xml:space="preserve"> </w:t>
      </w:r>
      <w:r w:rsidR="007365DC" w:rsidRPr="002F60C5">
        <w:rPr>
          <w:sz w:val="26"/>
          <w:szCs w:val="26"/>
        </w:rPr>
        <w:t>территории, предназначенн</w:t>
      </w:r>
      <w:r w:rsidR="00DF3BE7" w:rsidRPr="002F60C5">
        <w:rPr>
          <w:sz w:val="26"/>
          <w:szCs w:val="26"/>
        </w:rPr>
        <w:t>ой</w:t>
      </w:r>
      <w:r w:rsidR="007365DC" w:rsidRPr="002F60C5">
        <w:rPr>
          <w:sz w:val="26"/>
          <w:szCs w:val="26"/>
        </w:rPr>
        <w:t xml:space="preserve"> для размещения </w:t>
      </w:r>
      <w:r w:rsidR="007365DC" w:rsidRPr="002F60C5">
        <w:rPr>
          <w:bCs/>
          <w:iCs/>
          <w:sz w:val="26"/>
          <w:szCs w:val="26"/>
        </w:rPr>
        <w:t xml:space="preserve">линейного </w:t>
      </w:r>
      <w:r w:rsidR="007365DC" w:rsidRPr="002F60C5">
        <w:rPr>
          <w:sz w:val="26"/>
          <w:szCs w:val="26"/>
        </w:rPr>
        <w:t xml:space="preserve">объекта </w:t>
      </w:r>
      <w:r w:rsidR="007365DC" w:rsidRPr="002F60C5">
        <w:rPr>
          <w:bCs/>
          <w:iCs/>
          <w:sz w:val="26"/>
          <w:szCs w:val="26"/>
        </w:rPr>
        <w:t xml:space="preserve">инженерной инфраструктуры местного </w:t>
      </w:r>
    </w:p>
    <w:p w14:paraId="08F89C5A" w14:textId="77777777" w:rsidR="002F60C5" w:rsidRDefault="007365DC" w:rsidP="00AF08AB">
      <w:pPr>
        <w:jc w:val="center"/>
        <w:rPr>
          <w:bCs/>
          <w:iCs/>
          <w:sz w:val="26"/>
          <w:szCs w:val="26"/>
        </w:rPr>
      </w:pPr>
      <w:r w:rsidRPr="002F60C5">
        <w:rPr>
          <w:bCs/>
          <w:iCs/>
          <w:sz w:val="26"/>
          <w:szCs w:val="26"/>
        </w:rPr>
        <w:t xml:space="preserve">значения – тепловых сетей от ТК–1616 до котельной по ул. Сухарной, в границах проекта планировки территории, ограниченной </w:t>
      </w:r>
    </w:p>
    <w:p w14:paraId="527405E1" w14:textId="77777777" w:rsidR="002F60C5" w:rsidRDefault="007365DC" w:rsidP="00AF08AB">
      <w:pPr>
        <w:jc w:val="center"/>
        <w:rPr>
          <w:sz w:val="26"/>
          <w:szCs w:val="26"/>
        </w:rPr>
      </w:pPr>
      <w:r w:rsidRPr="002F60C5">
        <w:rPr>
          <w:bCs/>
          <w:iCs/>
          <w:sz w:val="26"/>
          <w:szCs w:val="26"/>
        </w:rPr>
        <w:t>улицами Сухарной, Объединения, Бардина, Богдана Хмельницкого и Дуси Ковальчук, в Заельцовском район</w:t>
      </w:r>
      <w:r w:rsidR="003A7868" w:rsidRPr="002F60C5">
        <w:rPr>
          <w:bCs/>
          <w:iCs/>
          <w:sz w:val="26"/>
          <w:szCs w:val="26"/>
        </w:rPr>
        <w:t xml:space="preserve">е, </w:t>
      </w:r>
      <w:r w:rsidR="003A7868" w:rsidRPr="002F60C5">
        <w:rPr>
          <w:sz w:val="26"/>
          <w:szCs w:val="26"/>
        </w:rPr>
        <w:t xml:space="preserve">проекта планировки </w:t>
      </w:r>
    </w:p>
    <w:p w14:paraId="03B02133" w14:textId="77777777" w:rsidR="002F60C5" w:rsidRDefault="003A7868" w:rsidP="00AF08AB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 xml:space="preserve">территории, ограниченной рекой Обью, границей города Новосибирска, Мочищенским шоссе, ул. Жуковского, ул. Тимирязева, </w:t>
      </w:r>
    </w:p>
    <w:p w14:paraId="4BCDDB63" w14:textId="77777777" w:rsidR="002F60C5" w:rsidRDefault="003A7868" w:rsidP="00AF08AB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 xml:space="preserve">ул. Сухарной, перспективной городской магистралью непрерывного движения в направлении перспективного </w:t>
      </w:r>
    </w:p>
    <w:p w14:paraId="4E85F480" w14:textId="336639A3" w:rsidR="00431ABC" w:rsidRPr="002F60C5" w:rsidRDefault="003A7868" w:rsidP="00AF08AB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>Ельцовского моста через реку Обь</w:t>
      </w:r>
      <w:r w:rsidR="00F51640" w:rsidRPr="002F60C5">
        <w:rPr>
          <w:sz w:val="26"/>
          <w:szCs w:val="26"/>
        </w:rPr>
        <w:t>,</w:t>
      </w:r>
      <w:r w:rsidRPr="002F60C5">
        <w:rPr>
          <w:sz w:val="26"/>
          <w:szCs w:val="26"/>
        </w:rPr>
        <w:t xml:space="preserve"> в Заельцовском районе</w:t>
      </w:r>
    </w:p>
    <w:p w14:paraId="4E85F481" w14:textId="77777777" w:rsidR="00A425CE" w:rsidRPr="002F60C5" w:rsidRDefault="00A425CE" w:rsidP="00BF4ACC">
      <w:pPr>
        <w:ind w:right="-426"/>
        <w:rPr>
          <w:sz w:val="22"/>
          <w:szCs w:val="28"/>
        </w:rPr>
      </w:pPr>
    </w:p>
    <w:p w14:paraId="4E85F482" w14:textId="77777777" w:rsidR="007530F4" w:rsidRDefault="008535A7" w:rsidP="008535A7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E85F4ED" wp14:editId="4E85F4EE">
            <wp:extent cx="6796278" cy="3507646"/>
            <wp:effectExtent l="19050" t="0" r="4572" b="0"/>
            <wp:docPr id="3" name="Рисунок 2" descr="\\srv-architect3\Проекты планировки\_ОТДЕЛ ГРАД.ПОДГОТОВКИ ТЕРРИТОРИЙ\0_ПРОЕКТЫ МЕЖЕВАНИЯ АКТИВНЫЕ\Г.Е_2016_ТЗ ПМ ТЕПЛОВАЯ СЕТЬ по СУХАРНОЙ МУП ЭНЕРГИЯ\1 ПОСТАНОВЛЕНИЕ МЭРИИ О ПОДГОТОВКЕ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_ТЗ ПМ ТЕПЛОВАЯ СЕТЬ по СУХАРНОЙ МУП ЭНЕРГИЯ\1 ПОСТАНОВЛЕНИЕ МЭРИИ О ПОДГОТОВКЕ\схема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79" cy="350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5F483" w14:textId="77777777" w:rsidR="005746B0" w:rsidRPr="002F60C5" w:rsidRDefault="005746B0" w:rsidP="00A31410">
      <w:pPr>
        <w:spacing w:before="240"/>
        <w:jc w:val="both"/>
        <w:rPr>
          <w:sz w:val="24"/>
          <w:szCs w:val="24"/>
        </w:rPr>
      </w:pPr>
      <w:r w:rsidRPr="002F60C5">
        <w:rPr>
          <w:sz w:val="24"/>
          <w:szCs w:val="24"/>
        </w:rPr>
        <w:t>Площадь территории –</w:t>
      </w:r>
      <w:r w:rsidR="007530F4" w:rsidRPr="002F60C5">
        <w:rPr>
          <w:sz w:val="24"/>
          <w:szCs w:val="24"/>
        </w:rPr>
        <w:t xml:space="preserve"> 0,0</w:t>
      </w:r>
      <w:r w:rsidR="00A3007C" w:rsidRPr="002F60C5">
        <w:rPr>
          <w:sz w:val="24"/>
          <w:szCs w:val="24"/>
        </w:rPr>
        <w:t>0</w:t>
      </w:r>
      <w:r w:rsidR="00C87A53" w:rsidRPr="002F60C5">
        <w:rPr>
          <w:sz w:val="24"/>
          <w:szCs w:val="24"/>
        </w:rPr>
        <w:t>90</w:t>
      </w:r>
      <w:r w:rsidR="00FF0D59" w:rsidRPr="002F60C5">
        <w:rPr>
          <w:sz w:val="24"/>
          <w:szCs w:val="24"/>
        </w:rPr>
        <w:t>га</w:t>
      </w:r>
    </w:p>
    <w:p w14:paraId="4E85F485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E85F4A8" w14:textId="1DC899DB" w:rsidR="00F95693" w:rsidRPr="007530F4" w:rsidRDefault="00F95693" w:rsidP="007530F4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14:paraId="4E85F4A9" w14:textId="77777777" w:rsidR="00F95693" w:rsidRDefault="00F95693" w:rsidP="00F95693">
      <w:pPr>
        <w:rPr>
          <w:sz w:val="24"/>
          <w:szCs w:val="28"/>
        </w:rPr>
        <w:sectPr w:rsidR="00F95693" w:rsidSect="002F60C5">
          <w:pgSz w:w="16838" w:h="11906" w:orient="landscape"/>
          <w:pgMar w:top="1276" w:right="567" w:bottom="0" w:left="567" w:header="709" w:footer="709" w:gutter="0"/>
          <w:pgNumType w:start="1"/>
          <w:cols w:space="708"/>
          <w:titlePg/>
          <w:docGrid w:linePitch="381"/>
        </w:sectPr>
      </w:pPr>
    </w:p>
    <w:p w14:paraId="4E85F4AA" w14:textId="77777777" w:rsidR="00431ABC" w:rsidRPr="00772702" w:rsidRDefault="00431ABC" w:rsidP="002F60C5">
      <w:pPr>
        <w:ind w:left="6804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4E85F4AB" w14:textId="77777777" w:rsidR="00431ABC" w:rsidRPr="00772702" w:rsidRDefault="00431ABC" w:rsidP="002F60C5">
      <w:pPr>
        <w:ind w:left="6804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4E85F4AC" w14:textId="77777777" w:rsidR="00431ABC" w:rsidRPr="00772702" w:rsidRDefault="00431ABC" w:rsidP="002F60C5">
      <w:pPr>
        <w:ind w:left="6804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4E85F4AD" w14:textId="2C8ABE36" w:rsidR="00431ABC" w:rsidRPr="00CC4634" w:rsidRDefault="00431ABC" w:rsidP="002F60C5">
      <w:pPr>
        <w:ind w:left="6804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CC4634" w:rsidRPr="00CC4634">
        <w:rPr>
          <w:sz w:val="27"/>
          <w:szCs w:val="27"/>
          <w:u w:val="single"/>
        </w:rPr>
        <w:t>04.04.2017</w:t>
      </w:r>
      <w:r w:rsidRPr="00B62D3F">
        <w:rPr>
          <w:sz w:val="27"/>
          <w:szCs w:val="27"/>
        </w:rPr>
        <w:t xml:space="preserve"> № </w:t>
      </w:r>
      <w:bookmarkStart w:id="0" w:name="_GoBack"/>
      <w:r w:rsidR="00CC4634" w:rsidRPr="00CC4634">
        <w:rPr>
          <w:sz w:val="27"/>
          <w:szCs w:val="27"/>
          <w:u w:val="single"/>
        </w:rPr>
        <w:t>1400</w:t>
      </w:r>
    </w:p>
    <w:bookmarkEnd w:id="0"/>
    <w:p w14:paraId="4E85F4AF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4E85F4B0" w14:textId="77777777" w:rsidR="007B1217" w:rsidRPr="002F60C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F60C5">
        <w:rPr>
          <w:rFonts w:ascii="Times New Roman" w:hAnsi="Times New Roman" w:cs="Times New Roman"/>
          <w:sz w:val="26"/>
          <w:szCs w:val="26"/>
        </w:rPr>
        <w:t>СОДЕРЖАНИЕ</w:t>
      </w:r>
    </w:p>
    <w:p w14:paraId="09100033" w14:textId="661D886E" w:rsidR="002F60C5" w:rsidRDefault="00633F44" w:rsidP="00F65102">
      <w:pPr>
        <w:jc w:val="center"/>
        <w:rPr>
          <w:bCs/>
          <w:iCs/>
          <w:sz w:val="26"/>
          <w:szCs w:val="26"/>
        </w:rPr>
      </w:pPr>
      <w:r w:rsidRPr="002F60C5">
        <w:rPr>
          <w:sz w:val="26"/>
          <w:szCs w:val="26"/>
        </w:rPr>
        <w:t>проект</w:t>
      </w:r>
      <w:r w:rsidR="00F51640" w:rsidRPr="002F60C5">
        <w:rPr>
          <w:sz w:val="26"/>
          <w:szCs w:val="26"/>
        </w:rPr>
        <w:t>а</w:t>
      </w:r>
      <w:r w:rsidR="00431ABC" w:rsidRPr="002F60C5">
        <w:rPr>
          <w:sz w:val="26"/>
          <w:szCs w:val="26"/>
        </w:rPr>
        <w:t xml:space="preserve"> межевания </w:t>
      </w:r>
      <w:r w:rsidR="00F941DB" w:rsidRPr="002F60C5">
        <w:rPr>
          <w:sz w:val="26"/>
          <w:szCs w:val="26"/>
        </w:rPr>
        <w:t>территории</w:t>
      </w:r>
      <w:r w:rsidR="007365DC" w:rsidRPr="002F60C5">
        <w:rPr>
          <w:sz w:val="26"/>
          <w:szCs w:val="26"/>
        </w:rPr>
        <w:t>, предназначенно</w:t>
      </w:r>
      <w:r w:rsidR="00DF3BE7" w:rsidRPr="002F60C5">
        <w:rPr>
          <w:sz w:val="26"/>
          <w:szCs w:val="26"/>
        </w:rPr>
        <w:t>й</w:t>
      </w:r>
      <w:r w:rsidR="007365DC" w:rsidRPr="002F60C5">
        <w:rPr>
          <w:sz w:val="26"/>
          <w:szCs w:val="26"/>
        </w:rPr>
        <w:t xml:space="preserve"> для размещения </w:t>
      </w:r>
      <w:r w:rsidR="007365DC" w:rsidRPr="002F60C5">
        <w:rPr>
          <w:bCs/>
          <w:iCs/>
          <w:sz w:val="26"/>
          <w:szCs w:val="26"/>
        </w:rPr>
        <w:t xml:space="preserve">линейного </w:t>
      </w:r>
      <w:r w:rsidR="007365DC" w:rsidRPr="002F60C5">
        <w:rPr>
          <w:sz w:val="26"/>
          <w:szCs w:val="26"/>
        </w:rPr>
        <w:t xml:space="preserve">объекта </w:t>
      </w:r>
      <w:r w:rsidR="007365DC" w:rsidRPr="002F60C5">
        <w:rPr>
          <w:bCs/>
          <w:iCs/>
          <w:sz w:val="26"/>
          <w:szCs w:val="26"/>
        </w:rPr>
        <w:t xml:space="preserve">инженерной инфраструктуры местного значения – тепловых сетей от ТК–1616 до </w:t>
      </w:r>
    </w:p>
    <w:p w14:paraId="18954C4E" w14:textId="77777777" w:rsidR="002F60C5" w:rsidRDefault="007365DC" w:rsidP="00F65102">
      <w:pPr>
        <w:jc w:val="center"/>
        <w:rPr>
          <w:bCs/>
          <w:iCs/>
          <w:sz w:val="26"/>
          <w:szCs w:val="26"/>
        </w:rPr>
      </w:pPr>
      <w:r w:rsidRPr="002F60C5">
        <w:rPr>
          <w:bCs/>
          <w:iCs/>
          <w:sz w:val="26"/>
          <w:szCs w:val="26"/>
        </w:rPr>
        <w:t xml:space="preserve">котельной по ул. Сухарной, в границах проекта планировки территории, ограниченной улицами Сухарной, Объединения, Бардина, Богдана Хмельницкого и Дуси Ковальчук, </w:t>
      </w:r>
    </w:p>
    <w:p w14:paraId="04B2E6E0" w14:textId="77777777" w:rsidR="002F60C5" w:rsidRDefault="007365DC" w:rsidP="00F65102">
      <w:pPr>
        <w:jc w:val="center"/>
        <w:rPr>
          <w:sz w:val="26"/>
          <w:szCs w:val="26"/>
        </w:rPr>
      </w:pPr>
      <w:r w:rsidRPr="002F60C5">
        <w:rPr>
          <w:bCs/>
          <w:iCs/>
          <w:sz w:val="26"/>
          <w:szCs w:val="26"/>
        </w:rPr>
        <w:t>в Заельцовском районе</w:t>
      </w:r>
      <w:r w:rsidR="003A7868" w:rsidRPr="002F60C5">
        <w:rPr>
          <w:bCs/>
          <w:iCs/>
          <w:sz w:val="26"/>
          <w:szCs w:val="26"/>
        </w:rPr>
        <w:t xml:space="preserve">, </w:t>
      </w:r>
      <w:r w:rsidR="003A7868" w:rsidRPr="002F60C5">
        <w:rPr>
          <w:sz w:val="26"/>
          <w:szCs w:val="26"/>
        </w:rPr>
        <w:t xml:space="preserve">проекта планировки территории, ограниченной рекой Обью, границей города Новосибирска, Мочищенским шоссе, ул. Жуковского, </w:t>
      </w:r>
    </w:p>
    <w:p w14:paraId="3866FAB6" w14:textId="77777777" w:rsidR="002F60C5" w:rsidRDefault="003A7868" w:rsidP="00F65102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 xml:space="preserve">ул. Тимирязева, ул. Сухарной, перспективной городской магистралью </w:t>
      </w:r>
    </w:p>
    <w:p w14:paraId="64A43D5C" w14:textId="7A03C126" w:rsidR="002F60C5" w:rsidRDefault="003A7868" w:rsidP="00F65102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 xml:space="preserve">непрерывного движения в направлении перспективного Ельцовского </w:t>
      </w:r>
    </w:p>
    <w:p w14:paraId="4E85F4B1" w14:textId="49B04618" w:rsidR="00431ABC" w:rsidRPr="002F60C5" w:rsidRDefault="002F60C5" w:rsidP="00F65102">
      <w:pPr>
        <w:jc w:val="center"/>
        <w:rPr>
          <w:sz w:val="26"/>
          <w:szCs w:val="26"/>
        </w:rPr>
      </w:pPr>
      <w:r w:rsidRPr="002F60C5">
        <w:rPr>
          <w:sz w:val="26"/>
          <w:szCs w:val="26"/>
        </w:rPr>
        <w:t xml:space="preserve">моста </w:t>
      </w:r>
      <w:r w:rsidR="003A7868" w:rsidRPr="002F60C5">
        <w:rPr>
          <w:sz w:val="26"/>
          <w:szCs w:val="26"/>
        </w:rPr>
        <w:t>через реку Обь</w:t>
      </w:r>
      <w:r w:rsidR="00F51640" w:rsidRPr="002F60C5">
        <w:rPr>
          <w:sz w:val="26"/>
          <w:szCs w:val="26"/>
        </w:rPr>
        <w:t>,</w:t>
      </w:r>
      <w:r w:rsidR="003A7868" w:rsidRPr="002F60C5">
        <w:rPr>
          <w:sz w:val="26"/>
          <w:szCs w:val="26"/>
        </w:rPr>
        <w:t xml:space="preserve"> в Заельцовском районе</w:t>
      </w:r>
    </w:p>
    <w:p w14:paraId="4E85F4B2" w14:textId="77777777" w:rsidR="00763AD1" w:rsidRPr="002F60C5" w:rsidRDefault="00763AD1" w:rsidP="00F65102">
      <w:pPr>
        <w:jc w:val="center"/>
        <w:rPr>
          <w:sz w:val="26"/>
          <w:szCs w:val="26"/>
        </w:rPr>
      </w:pPr>
    </w:p>
    <w:p w14:paraId="4E85F4B3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4E85F4B4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 Основная часть проекта межевания территории включает в себя текстовую часть и чертежи межевания территории.</w:t>
      </w:r>
    </w:p>
    <w:p w14:paraId="4E85F4B5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2.1. Текстовая часть проекта межевания территории включает в себя:</w:t>
      </w:r>
    </w:p>
    <w:p w14:paraId="4E85F4B6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4E85F4B7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2.1.2. Перечень и сведения о площади образуемых земельных участков, которые будут отнесены к территориям общего пользования или имуществу общего пользов</w:t>
      </w:r>
      <w:r w:rsidRPr="002F60C5">
        <w:rPr>
          <w:sz w:val="26"/>
          <w:szCs w:val="26"/>
        </w:rPr>
        <w:t>а</w:t>
      </w:r>
      <w:r w:rsidRPr="002F60C5">
        <w:rPr>
          <w:sz w:val="26"/>
          <w:szCs w:val="26"/>
        </w:rPr>
        <w:t>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4E85F4B8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2.1.3. Вид разрешенного использования образуемых земельных участков в соо</w:t>
      </w:r>
      <w:r w:rsidRPr="002F60C5">
        <w:rPr>
          <w:sz w:val="26"/>
          <w:szCs w:val="26"/>
        </w:rPr>
        <w:t>т</w:t>
      </w:r>
      <w:r w:rsidRPr="002F60C5">
        <w:rPr>
          <w:sz w:val="26"/>
          <w:szCs w:val="26"/>
        </w:rPr>
        <w:t>ветствии с проектом планировки территории.</w:t>
      </w:r>
    </w:p>
    <w:p w14:paraId="4E85F4B9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 На чертежах межевания территории отображаются:</w:t>
      </w:r>
    </w:p>
    <w:p w14:paraId="4E85F4BA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2.2.1. Границы существующих элементов планировочной структуры.</w:t>
      </w:r>
    </w:p>
    <w:p w14:paraId="4E85F4BB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2.2.2. Красные линии, утвержденные в составе проекта планировки территории, или красные линии, утверждаемые, изменяемые проектом межевания территории в с</w:t>
      </w:r>
      <w:r w:rsidRPr="002F60C5">
        <w:rPr>
          <w:sz w:val="26"/>
          <w:szCs w:val="26"/>
        </w:rPr>
        <w:t>о</w:t>
      </w:r>
      <w:r w:rsidRPr="002F60C5">
        <w:rPr>
          <w:sz w:val="26"/>
          <w:szCs w:val="26"/>
        </w:rPr>
        <w:t xml:space="preserve">ответствии с </w:t>
      </w:r>
      <w:hyperlink r:id="rId17" w:history="1">
        <w:r w:rsidRPr="002F60C5">
          <w:rPr>
            <w:sz w:val="26"/>
            <w:szCs w:val="26"/>
          </w:rPr>
          <w:t>пунктом 2 части 2</w:t>
        </w:r>
      </w:hyperlink>
      <w:r w:rsidRPr="002F60C5">
        <w:rPr>
          <w:sz w:val="26"/>
          <w:szCs w:val="26"/>
        </w:rPr>
        <w:t xml:space="preserve"> статьи 43 Градостроительного кодекса Российской Ф</w:t>
      </w:r>
      <w:r w:rsidRPr="002F60C5">
        <w:rPr>
          <w:sz w:val="26"/>
          <w:szCs w:val="26"/>
        </w:rPr>
        <w:t>е</w:t>
      </w:r>
      <w:r w:rsidRPr="002F60C5">
        <w:rPr>
          <w:sz w:val="26"/>
          <w:szCs w:val="26"/>
        </w:rPr>
        <w:t>дерации.</w:t>
      </w:r>
    </w:p>
    <w:p w14:paraId="4E85F4BC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14:paraId="4E85F4BD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предполаг</w:t>
      </w:r>
      <w:r w:rsidRPr="002F60C5">
        <w:rPr>
          <w:sz w:val="26"/>
          <w:szCs w:val="26"/>
        </w:rPr>
        <w:t>а</w:t>
      </w:r>
      <w:r w:rsidRPr="002F60C5">
        <w:rPr>
          <w:sz w:val="26"/>
          <w:szCs w:val="26"/>
        </w:rPr>
        <w:t>ются их резервирование и (или) изъятие для государственных или муниципальных нужд.</w:t>
      </w:r>
    </w:p>
    <w:p w14:paraId="4E85F4BE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2.2.5. Границы зон действия публичных сервитутов.</w:t>
      </w:r>
    </w:p>
    <w:p w14:paraId="4E85F4BF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4E85F4C0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3.1. Границы существующих земельных участков.</w:t>
      </w:r>
    </w:p>
    <w:p w14:paraId="4E85F4C1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3.2. Границы зон с особыми условиями использования территорий.</w:t>
      </w:r>
    </w:p>
    <w:p w14:paraId="4E85F4C2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3.3. Местоположение существующих объектов капитального строительства.</w:t>
      </w:r>
    </w:p>
    <w:p w14:paraId="4E85F4C3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3.4. Границы особо охраняемых природных территорий.</w:t>
      </w:r>
    </w:p>
    <w:p w14:paraId="4E85F4C4" w14:textId="77777777" w:rsidR="003A7868" w:rsidRPr="002F60C5" w:rsidRDefault="003A7868" w:rsidP="002F60C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60C5">
        <w:rPr>
          <w:sz w:val="26"/>
          <w:szCs w:val="26"/>
        </w:rPr>
        <w:t>3.5. Границы территорий объектов культурного наследия.</w:t>
      </w:r>
    </w:p>
    <w:p w14:paraId="187EB23F" w14:textId="77777777" w:rsidR="002F60C5" w:rsidRPr="0075601C" w:rsidRDefault="002F60C5" w:rsidP="002F60C5">
      <w:pPr>
        <w:tabs>
          <w:tab w:val="left" w:pos="0"/>
          <w:tab w:val="left" w:pos="1701"/>
        </w:tabs>
        <w:spacing w:before="12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E85F4C6" w14:textId="0A7DD5C6" w:rsidR="00C417BC" w:rsidRPr="002F60C5" w:rsidRDefault="00C417BC" w:rsidP="008F0EA0">
      <w:pPr>
        <w:widowControl/>
        <w:jc w:val="center"/>
        <w:rPr>
          <w:sz w:val="26"/>
          <w:szCs w:val="26"/>
        </w:rPr>
      </w:pPr>
    </w:p>
    <w:sectPr w:rsidR="00C417BC" w:rsidRPr="002F60C5" w:rsidSect="002F60C5"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5F4F1" w14:textId="77777777" w:rsidR="00D37CB4" w:rsidRDefault="00D37CB4">
      <w:r>
        <w:separator/>
      </w:r>
    </w:p>
  </w:endnote>
  <w:endnote w:type="continuationSeparator" w:id="0">
    <w:p w14:paraId="4E85F4F2" w14:textId="77777777" w:rsidR="00D37CB4" w:rsidRDefault="00D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F4F7" w14:textId="77777777" w:rsidR="00C87A53" w:rsidRDefault="00C87A53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5F4EF" w14:textId="77777777" w:rsidR="00D37CB4" w:rsidRDefault="00D37CB4">
      <w:r>
        <w:separator/>
      </w:r>
    </w:p>
  </w:footnote>
  <w:footnote w:type="continuationSeparator" w:id="0">
    <w:p w14:paraId="4E85F4F0" w14:textId="77777777" w:rsidR="00D37CB4" w:rsidRDefault="00D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F4F3" w14:textId="77777777" w:rsidR="00C87A53" w:rsidRDefault="00C87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5F4F4" w14:textId="77777777" w:rsidR="00C87A53" w:rsidRDefault="00C87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F4F5" w14:textId="77777777" w:rsidR="00C87A53" w:rsidRPr="00312786" w:rsidRDefault="00C87A5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C4634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14:paraId="4E85F4F6" w14:textId="77777777" w:rsidR="00C87A53" w:rsidRDefault="00C87A53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67E0F"/>
    <w:rsid w:val="00170ADB"/>
    <w:rsid w:val="00176B81"/>
    <w:rsid w:val="00181C1B"/>
    <w:rsid w:val="00181F59"/>
    <w:rsid w:val="00182FF1"/>
    <w:rsid w:val="00184FE5"/>
    <w:rsid w:val="00185B50"/>
    <w:rsid w:val="0018660C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5FA0"/>
    <w:rsid w:val="002428DE"/>
    <w:rsid w:val="00244C1D"/>
    <w:rsid w:val="00254248"/>
    <w:rsid w:val="00254B5B"/>
    <w:rsid w:val="00254D30"/>
    <w:rsid w:val="002556E9"/>
    <w:rsid w:val="00257AAD"/>
    <w:rsid w:val="002645BD"/>
    <w:rsid w:val="00276FAA"/>
    <w:rsid w:val="00281CC7"/>
    <w:rsid w:val="002A2433"/>
    <w:rsid w:val="002A6457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60C5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24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A7868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43B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1858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0E0B"/>
    <w:rsid w:val="005D7B45"/>
    <w:rsid w:val="005E5BA4"/>
    <w:rsid w:val="005F013C"/>
    <w:rsid w:val="005F20CF"/>
    <w:rsid w:val="005F2A05"/>
    <w:rsid w:val="005F4507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95170"/>
    <w:rsid w:val="006A10AC"/>
    <w:rsid w:val="006A49DC"/>
    <w:rsid w:val="006B0A6B"/>
    <w:rsid w:val="006B31F4"/>
    <w:rsid w:val="006B396E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65DC"/>
    <w:rsid w:val="00737317"/>
    <w:rsid w:val="007530F4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35A7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E520D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07C"/>
    <w:rsid w:val="00A31410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E753E"/>
    <w:rsid w:val="00AF01A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77CD8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3AE"/>
    <w:rsid w:val="00C368F4"/>
    <w:rsid w:val="00C417BC"/>
    <w:rsid w:val="00C4435D"/>
    <w:rsid w:val="00C5055A"/>
    <w:rsid w:val="00C5058B"/>
    <w:rsid w:val="00C50965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87A53"/>
    <w:rsid w:val="00C9379D"/>
    <w:rsid w:val="00CA61F5"/>
    <w:rsid w:val="00CB2A3F"/>
    <w:rsid w:val="00CB5964"/>
    <w:rsid w:val="00CB7B8F"/>
    <w:rsid w:val="00CC463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37CB4"/>
    <w:rsid w:val="00D444E3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DF3BE7"/>
    <w:rsid w:val="00E05C12"/>
    <w:rsid w:val="00E06403"/>
    <w:rsid w:val="00E11D4A"/>
    <w:rsid w:val="00E134E0"/>
    <w:rsid w:val="00E273FD"/>
    <w:rsid w:val="00E27C84"/>
    <w:rsid w:val="00E34FE7"/>
    <w:rsid w:val="00E3750C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1640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5F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F60C5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2F60C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8133E-11F3-4067-9DB0-8634B20D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37</cp:revision>
  <cp:lastPrinted>2017-04-03T10:03:00Z</cp:lastPrinted>
  <dcterms:created xsi:type="dcterms:W3CDTF">2016-04-07T11:21:00Z</dcterms:created>
  <dcterms:modified xsi:type="dcterms:W3CDTF">2017-04-04T04:39:00Z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